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="00F7049B">
        <w:rPr>
          <w:rFonts w:cs="Times New Roman"/>
          <w:b/>
          <w:bCs/>
          <w:i/>
          <w:iCs/>
          <w:color w:val="000000"/>
          <w:sz w:val="28"/>
          <w:szCs w:val="28"/>
        </w:rPr>
        <w:t>Impacts</w:t>
      </w:r>
    </w:p>
    <w:p w:rsidR="001F062E" w:rsidRDefault="00D62D97" w:rsidP="00D62D97">
      <w:pPr>
        <w:jc w:val="center"/>
        <w:rPr>
          <w:rFonts w:cs="Times New Roman"/>
          <w:b/>
          <w:bCs/>
          <w:i/>
          <w:iCs/>
          <w:color w:val="000000"/>
          <w:sz w:val="23"/>
          <w:szCs w:val="23"/>
        </w:rPr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proofErr w:type="gramStart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7343F0" w:rsidRPr="00D62D97" w:rsidRDefault="007343F0" w:rsidP="00D62D97">
      <w:pPr>
        <w:jc w:val="center"/>
      </w:pPr>
    </w:p>
    <w:p w:rsidR="00F7049B" w:rsidRPr="00F7049B" w:rsidRDefault="00F7049B" w:rsidP="00F7049B">
      <w:pPr>
        <w:tabs>
          <w:tab w:val="left" w:pos="284"/>
        </w:tabs>
        <w:spacing w:after="0"/>
        <w:rPr>
          <w:rFonts w:eastAsia="Times New Roman" w:cs="Times New Roman"/>
          <w:b/>
          <w:sz w:val="24"/>
          <w:szCs w:val="24"/>
        </w:rPr>
      </w:pPr>
      <w:r w:rsidRPr="00F7049B">
        <w:rPr>
          <w:rFonts w:eastAsia="Times New Roman" w:cs="Times New Roman"/>
          <w:b/>
          <w:sz w:val="24"/>
          <w:szCs w:val="24"/>
        </w:rPr>
        <w:t>TOPIC 1: Extinctions</w:t>
      </w:r>
    </w:p>
    <w:p w:rsidR="00F7049B" w:rsidRDefault="00090B31" w:rsidP="00F7049B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F7049B" w:rsidRPr="00F7049B">
        <w:rPr>
          <w:rFonts w:eastAsia="Times New Roman" w:cs="Times New Roman"/>
          <w:sz w:val="24"/>
          <w:szCs w:val="24"/>
        </w:rPr>
        <w:t>Concept of a biosphere `</w:t>
      </w:r>
    </w:p>
    <w:p w:rsidR="00F7049B" w:rsidRDefault="00F7049B" w:rsidP="00F7049B">
      <w:pPr>
        <w:pStyle w:val="ListParagraph"/>
        <w:numPr>
          <w:ilvl w:val="1"/>
          <w:numId w:val="2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Understand the concept of a biosphere and Earth System Science and that the biosphere has evolved over time</w:t>
      </w:r>
    </w:p>
    <w:p w:rsidR="00090B31" w:rsidRPr="00F7049B" w:rsidRDefault="00090B31" w:rsidP="00090B31">
      <w:pPr>
        <w:pStyle w:val="ListParagraph"/>
        <w:tabs>
          <w:tab w:val="left" w:pos="284"/>
          <w:tab w:val="left" w:pos="567"/>
        </w:tabs>
        <w:spacing w:after="0"/>
        <w:ind w:left="1440"/>
        <w:rPr>
          <w:rFonts w:eastAsia="Times New Roman" w:cs="Times New Roman"/>
          <w:sz w:val="24"/>
          <w:szCs w:val="24"/>
        </w:rPr>
      </w:pPr>
    </w:p>
    <w:p w:rsidR="00F7049B" w:rsidRPr="00F7049B" w:rsidRDefault="00090B31" w:rsidP="00F7049B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F7049B" w:rsidRPr="00F7049B">
        <w:rPr>
          <w:rFonts w:eastAsia="Times New Roman" w:cs="Times New Roman"/>
          <w:sz w:val="24"/>
          <w:szCs w:val="24"/>
        </w:rPr>
        <w:t xml:space="preserve">Principles of </w:t>
      </w:r>
      <w:proofErr w:type="spellStart"/>
      <w:r w:rsidR="00F7049B" w:rsidRPr="00F7049B">
        <w:rPr>
          <w:rFonts w:eastAsia="Times New Roman" w:cs="Times New Roman"/>
          <w:sz w:val="24"/>
          <w:szCs w:val="24"/>
        </w:rPr>
        <w:t>Stratigraphy</w:t>
      </w:r>
      <w:proofErr w:type="spellEnd"/>
    </w:p>
    <w:p w:rsidR="00F7049B" w:rsidRDefault="00F7049B" w:rsidP="00F7049B">
      <w:pPr>
        <w:pStyle w:val="ListParagraph"/>
        <w:numPr>
          <w:ilvl w:val="1"/>
          <w:numId w:val="2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Distinguish between the oldest and youngest portion of a geological section using principles of superposition, original horizontality and cross cutting relationships</w:t>
      </w:r>
    </w:p>
    <w:p w:rsidR="00090B31" w:rsidRPr="00F7049B" w:rsidRDefault="00090B31" w:rsidP="00090B31">
      <w:pPr>
        <w:pStyle w:val="ListParagraph"/>
        <w:tabs>
          <w:tab w:val="left" w:pos="284"/>
          <w:tab w:val="left" w:pos="567"/>
        </w:tabs>
        <w:spacing w:after="0"/>
        <w:ind w:left="1440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090B31">
        <w:rPr>
          <w:rFonts w:eastAsia="Times New Roman" w:cs="Times New Roman"/>
          <w:sz w:val="24"/>
          <w:szCs w:val="24"/>
        </w:rPr>
        <w:t xml:space="preserve">   </w:t>
      </w:r>
      <w:proofErr w:type="spellStart"/>
      <w:r w:rsidRPr="00F7049B">
        <w:rPr>
          <w:rFonts w:eastAsia="Times New Roman" w:cs="Times New Roman"/>
          <w:sz w:val="24"/>
          <w:szCs w:val="24"/>
        </w:rPr>
        <w:t>Biostratigraphy</w:t>
      </w:r>
      <w:proofErr w:type="spellEnd"/>
    </w:p>
    <w:p w:rsidR="00F7049B" w:rsidRDefault="00F7049B" w:rsidP="00F7049B">
      <w:pPr>
        <w:pStyle w:val="ListParagraph"/>
        <w:numPr>
          <w:ilvl w:val="1"/>
          <w:numId w:val="28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Describe the concept of faunal succession and the use of fossils in correlation and in the subdivision of Earth history</w:t>
      </w:r>
    </w:p>
    <w:p w:rsidR="00F7049B" w:rsidRDefault="00F7049B" w:rsidP="00F7049B">
      <w:pPr>
        <w:pStyle w:val="ListParagraph"/>
        <w:numPr>
          <w:ilvl w:val="1"/>
          <w:numId w:val="28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 xml:space="preserve">Recognize the qualities that make fossils useful in </w:t>
      </w:r>
      <w:proofErr w:type="spellStart"/>
      <w:r w:rsidRPr="00F7049B">
        <w:rPr>
          <w:rFonts w:eastAsia="Times New Roman" w:cs="Times New Roman"/>
          <w:sz w:val="24"/>
          <w:szCs w:val="24"/>
        </w:rPr>
        <w:t>biostratigraphy</w:t>
      </w:r>
      <w:proofErr w:type="spellEnd"/>
    </w:p>
    <w:p w:rsidR="00090B31" w:rsidRPr="00F7049B" w:rsidRDefault="00090B31" w:rsidP="00090B31">
      <w:pPr>
        <w:pStyle w:val="ListParagraph"/>
        <w:tabs>
          <w:tab w:val="left" w:pos="284"/>
          <w:tab w:val="left" w:pos="567"/>
        </w:tabs>
        <w:spacing w:after="0"/>
        <w:ind w:left="1440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090B31">
        <w:rPr>
          <w:rFonts w:eastAsia="Times New Roman" w:cs="Times New Roman"/>
          <w:sz w:val="24"/>
          <w:szCs w:val="24"/>
        </w:rPr>
        <w:t xml:space="preserve">   </w:t>
      </w:r>
      <w:r w:rsidRPr="00F7049B">
        <w:rPr>
          <w:rFonts w:eastAsia="Times New Roman" w:cs="Times New Roman"/>
          <w:sz w:val="24"/>
          <w:szCs w:val="24"/>
        </w:rPr>
        <w:t>Historical Figures</w:t>
      </w:r>
    </w:p>
    <w:p w:rsidR="00F7049B" w:rsidRDefault="00F7049B" w:rsidP="00F7049B">
      <w:pPr>
        <w:pStyle w:val="ListParagraph"/>
        <w:numPr>
          <w:ilvl w:val="1"/>
          <w:numId w:val="30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 xml:space="preserve">Identify important historical figures in the development of </w:t>
      </w:r>
      <w:proofErr w:type="spellStart"/>
      <w:r w:rsidRPr="00F7049B">
        <w:rPr>
          <w:rFonts w:eastAsia="Times New Roman" w:cs="Times New Roman"/>
          <w:sz w:val="24"/>
          <w:szCs w:val="24"/>
        </w:rPr>
        <w:t>stratigraphy</w:t>
      </w:r>
      <w:proofErr w:type="spellEnd"/>
      <w:r w:rsidRPr="00F7049B">
        <w:rPr>
          <w:rFonts w:eastAsia="Times New Roman" w:cs="Times New Roman"/>
          <w:sz w:val="24"/>
          <w:szCs w:val="24"/>
        </w:rPr>
        <w:t xml:space="preserve"> and </w:t>
      </w:r>
      <w:proofErr w:type="spellStart"/>
      <w:r w:rsidRPr="00F7049B">
        <w:rPr>
          <w:rFonts w:eastAsia="Times New Roman" w:cs="Times New Roman"/>
          <w:sz w:val="24"/>
          <w:szCs w:val="24"/>
        </w:rPr>
        <w:t>biostratigraphy</w:t>
      </w:r>
      <w:proofErr w:type="spellEnd"/>
    </w:p>
    <w:p w:rsidR="00090B31" w:rsidRPr="00F7049B" w:rsidRDefault="00090B31" w:rsidP="00090B31">
      <w:pPr>
        <w:pStyle w:val="ListParagraph"/>
        <w:tabs>
          <w:tab w:val="left" w:pos="284"/>
          <w:tab w:val="left" w:pos="567"/>
        </w:tabs>
        <w:spacing w:after="0"/>
        <w:ind w:left="1440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</w:t>
      </w:r>
      <w:r w:rsidR="00090B31">
        <w:rPr>
          <w:rFonts w:eastAsia="Times New Roman" w:cs="Times New Roman"/>
          <w:sz w:val="24"/>
          <w:szCs w:val="24"/>
        </w:rPr>
        <w:t xml:space="preserve">   </w:t>
      </w:r>
      <w:r w:rsidRPr="00F7049B">
        <w:rPr>
          <w:rFonts w:eastAsia="Times New Roman" w:cs="Times New Roman"/>
          <w:sz w:val="24"/>
          <w:szCs w:val="24"/>
        </w:rPr>
        <w:t>The concept of deep time</w:t>
      </w:r>
    </w:p>
    <w:p w:rsidR="00F7049B" w:rsidRDefault="00F7049B" w:rsidP="00F7049B">
      <w:pPr>
        <w:pStyle w:val="ListParagraph"/>
        <w:numPr>
          <w:ilvl w:val="1"/>
          <w:numId w:val="32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Appreciate the scale of changes that can occur over geological time scales</w:t>
      </w:r>
    </w:p>
    <w:p w:rsidR="00F7049B" w:rsidRDefault="00F7049B" w:rsidP="00F7049B">
      <w:pPr>
        <w:pStyle w:val="ListParagraph"/>
        <w:numPr>
          <w:ilvl w:val="1"/>
          <w:numId w:val="32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 xml:space="preserve">List some of the major subdivisions /ages of the geological time scale and appreciate the relative scale between the </w:t>
      </w:r>
      <w:proofErr w:type="spellStart"/>
      <w:r w:rsidRPr="00F7049B">
        <w:rPr>
          <w:rFonts w:eastAsia="Times New Roman" w:cs="Times New Roman"/>
          <w:sz w:val="24"/>
          <w:szCs w:val="24"/>
        </w:rPr>
        <w:t>Phanerozoic</w:t>
      </w:r>
      <w:proofErr w:type="spellEnd"/>
      <w:r w:rsidRPr="00F7049B">
        <w:rPr>
          <w:rFonts w:eastAsia="Times New Roman" w:cs="Times New Roman"/>
          <w:sz w:val="24"/>
          <w:szCs w:val="24"/>
        </w:rPr>
        <w:t xml:space="preserve"> and the Precambrian</w:t>
      </w:r>
    </w:p>
    <w:p w:rsidR="00F7049B" w:rsidRDefault="00F7049B" w:rsidP="00F7049B">
      <w:pPr>
        <w:pStyle w:val="ListParagraph"/>
        <w:numPr>
          <w:ilvl w:val="1"/>
          <w:numId w:val="32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Understand how extinction events are linked to the structure of the geological time scale</w:t>
      </w:r>
    </w:p>
    <w:p w:rsidR="00090B31" w:rsidRPr="00F7049B" w:rsidRDefault="00090B31" w:rsidP="00090B31">
      <w:pPr>
        <w:pStyle w:val="ListParagraph"/>
        <w:tabs>
          <w:tab w:val="left" w:pos="284"/>
          <w:tab w:val="left" w:pos="567"/>
        </w:tabs>
        <w:spacing w:after="0"/>
        <w:ind w:left="1440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</w:t>
      </w:r>
      <w:r w:rsidR="00090B31">
        <w:rPr>
          <w:rFonts w:eastAsia="Times New Roman" w:cs="Times New Roman"/>
          <w:sz w:val="24"/>
          <w:szCs w:val="24"/>
        </w:rPr>
        <w:t xml:space="preserve">   </w:t>
      </w:r>
      <w:r w:rsidRPr="00F7049B">
        <w:rPr>
          <w:rFonts w:eastAsia="Times New Roman" w:cs="Times New Roman"/>
          <w:sz w:val="24"/>
          <w:szCs w:val="24"/>
        </w:rPr>
        <w:t>Mass extinction events</w:t>
      </w:r>
    </w:p>
    <w:p w:rsidR="00F7049B" w:rsidRDefault="00F7049B" w:rsidP="00F7049B">
      <w:pPr>
        <w:pStyle w:val="ListParagraph"/>
        <w:numPr>
          <w:ilvl w:val="1"/>
          <w:numId w:val="34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Define the characteristics of a mass extinction</w:t>
      </w:r>
    </w:p>
    <w:p w:rsidR="00F7049B" w:rsidRDefault="00F7049B" w:rsidP="00F7049B">
      <w:pPr>
        <w:pStyle w:val="ListParagraph"/>
        <w:numPr>
          <w:ilvl w:val="1"/>
          <w:numId w:val="34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List the ‘big 5’ mass extinction events and their order through time</w:t>
      </w:r>
    </w:p>
    <w:p w:rsidR="00F7049B" w:rsidRDefault="00F7049B" w:rsidP="00F7049B">
      <w:pPr>
        <w:pStyle w:val="ListParagraph"/>
        <w:numPr>
          <w:ilvl w:val="1"/>
          <w:numId w:val="34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Distinguish between broad extinction producing phenomena.</w:t>
      </w:r>
    </w:p>
    <w:p w:rsidR="00F7049B" w:rsidRPr="00F7049B" w:rsidRDefault="00F7049B" w:rsidP="00F7049B">
      <w:pPr>
        <w:pStyle w:val="ListParagraph"/>
        <w:numPr>
          <w:ilvl w:val="1"/>
          <w:numId w:val="34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 xml:space="preserve">Describe the late Ordovician and </w:t>
      </w:r>
      <w:proofErr w:type="spellStart"/>
      <w:r w:rsidRPr="00F7049B">
        <w:rPr>
          <w:rFonts w:eastAsia="Times New Roman" w:cs="Times New Roman"/>
          <w:sz w:val="24"/>
          <w:szCs w:val="24"/>
        </w:rPr>
        <w:t>Permo</w:t>
      </w:r>
      <w:proofErr w:type="spellEnd"/>
      <w:r w:rsidRPr="00F7049B">
        <w:rPr>
          <w:rFonts w:eastAsia="Times New Roman" w:cs="Times New Roman"/>
          <w:sz w:val="24"/>
          <w:szCs w:val="24"/>
        </w:rPr>
        <w:t>-Triassic extinction</w:t>
      </w:r>
    </w:p>
    <w:p w:rsidR="00F7049B" w:rsidRDefault="00F7049B" w:rsidP="00F7049B">
      <w:pPr>
        <w:tabs>
          <w:tab w:val="left" w:pos="284"/>
        </w:tabs>
        <w:spacing w:after="0"/>
        <w:rPr>
          <w:rFonts w:eastAsia="Times New Roman" w:cs="Times New Roman"/>
          <w:sz w:val="24"/>
          <w:szCs w:val="24"/>
        </w:rPr>
      </w:pPr>
    </w:p>
    <w:p w:rsidR="00F7049B" w:rsidRDefault="00F7049B" w:rsidP="00F7049B">
      <w:pPr>
        <w:tabs>
          <w:tab w:val="left" w:pos="284"/>
        </w:tabs>
        <w:spacing w:after="0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</w:tabs>
        <w:spacing w:after="0"/>
        <w:rPr>
          <w:rFonts w:eastAsia="Times New Roman" w:cs="Times New Roman"/>
          <w:b/>
          <w:sz w:val="24"/>
          <w:szCs w:val="24"/>
        </w:rPr>
      </w:pPr>
      <w:r w:rsidRPr="00F7049B">
        <w:rPr>
          <w:rFonts w:eastAsia="Times New Roman" w:cs="Times New Roman"/>
          <w:b/>
          <w:sz w:val="24"/>
          <w:szCs w:val="24"/>
        </w:rPr>
        <w:t>TOPIC 2: Case study, the K/T extinction</w:t>
      </w:r>
    </w:p>
    <w:p w:rsidR="00F7049B" w:rsidRPr="00090B31" w:rsidRDefault="00090B31" w:rsidP="00090B31">
      <w:pPr>
        <w:pStyle w:val="ListParagraph"/>
        <w:numPr>
          <w:ilvl w:val="0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F7049B" w:rsidRPr="00090B31">
        <w:rPr>
          <w:rFonts w:eastAsia="Times New Roman" w:cs="Times New Roman"/>
          <w:sz w:val="24"/>
          <w:szCs w:val="24"/>
        </w:rPr>
        <w:t>K/T Extinction</w:t>
      </w:r>
    </w:p>
    <w:p w:rsidR="00F7049B" w:rsidRDefault="00F7049B" w:rsidP="00090B31">
      <w:pPr>
        <w:pStyle w:val="ListParagraph"/>
        <w:numPr>
          <w:ilvl w:val="1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Describe the character of extinctions at the K/T boundary</w:t>
      </w:r>
    </w:p>
    <w:p w:rsidR="00F7049B" w:rsidRDefault="00F7049B" w:rsidP="00090B31">
      <w:pPr>
        <w:pStyle w:val="ListParagraph"/>
        <w:numPr>
          <w:ilvl w:val="1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Discuss the evidence used to support the K/T impact</w:t>
      </w:r>
    </w:p>
    <w:p w:rsidR="00F7049B" w:rsidRDefault="00F7049B" w:rsidP="00090B31">
      <w:pPr>
        <w:pStyle w:val="ListParagraph"/>
        <w:numPr>
          <w:ilvl w:val="1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 xml:space="preserve">Describe the location and probable nature of the K/T </w:t>
      </w:r>
      <w:proofErr w:type="spellStart"/>
      <w:r w:rsidRPr="00090B31">
        <w:rPr>
          <w:rFonts w:eastAsia="Times New Roman" w:cs="Times New Roman"/>
          <w:sz w:val="24"/>
          <w:szCs w:val="24"/>
        </w:rPr>
        <w:t>impactor</w:t>
      </w:r>
      <w:proofErr w:type="spellEnd"/>
    </w:p>
    <w:p w:rsidR="00F7049B" w:rsidRDefault="00F7049B" w:rsidP="00090B31">
      <w:pPr>
        <w:pStyle w:val="ListParagraph"/>
        <w:numPr>
          <w:ilvl w:val="1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Describe the initial and long-term effects of the impact and their environmental consequences</w:t>
      </w:r>
    </w:p>
    <w:p w:rsidR="00F7049B" w:rsidRPr="00090B31" w:rsidRDefault="00F7049B" w:rsidP="00090B31">
      <w:pPr>
        <w:pStyle w:val="ListParagraph"/>
        <w:numPr>
          <w:ilvl w:val="1"/>
          <w:numId w:val="3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Consider other potential causes of the K/T environmental collapse</w:t>
      </w: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lastRenderedPageBreak/>
        <w:t>.</w:t>
      </w:r>
    </w:p>
    <w:p w:rsidR="00090B31" w:rsidRDefault="00F7049B" w:rsidP="00090B31">
      <w:pPr>
        <w:tabs>
          <w:tab w:val="left" w:pos="284"/>
        </w:tabs>
        <w:spacing w:after="0"/>
        <w:rPr>
          <w:rFonts w:eastAsia="Times New Roman" w:cs="Times New Roman"/>
          <w:b/>
          <w:sz w:val="24"/>
          <w:szCs w:val="24"/>
        </w:rPr>
      </w:pPr>
      <w:proofErr w:type="gramStart"/>
      <w:r w:rsidRPr="00F7049B">
        <w:rPr>
          <w:rFonts w:eastAsia="Times New Roman" w:cs="Times New Roman"/>
          <w:b/>
          <w:sz w:val="24"/>
          <w:szCs w:val="24"/>
        </w:rPr>
        <w:t>TOPIC  3</w:t>
      </w:r>
      <w:proofErr w:type="gramEnd"/>
      <w:r w:rsidRPr="00F7049B">
        <w:rPr>
          <w:rFonts w:eastAsia="Times New Roman" w:cs="Times New Roman"/>
          <w:b/>
          <w:sz w:val="24"/>
          <w:szCs w:val="24"/>
        </w:rPr>
        <w:t>: Impacts</w:t>
      </w:r>
    </w:p>
    <w:p w:rsidR="00F7049B" w:rsidRPr="00090B31" w:rsidRDefault="00F7049B" w:rsidP="00090B31">
      <w:pPr>
        <w:pStyle w:val="ListParagraph"/>
        <w:numPr>
          <w:ilvl w:val="0"/>
          <w:numId w:val="39"/>
        </w:numPr>
        <w:tabs>
          <w:tab w:val="left" w:pos="284"/>
        </w:tabs>
        <w:spacing w:after="0"/>
        <w:rPr>
          <w:rFonts w:eastAsia="Times New Roman" w:cs="Times New Roman"/>
          <w:b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Our place in the solar system / galaxy</w:t>
      </w:r>
    </w:p>
    <w:p w:rsidR="00F7049B" w:rsidRPr="00090B31" w:rsidRDefault="00F7049B" w:rsidP="00090B31">
      <w:pPr>
        <w:pStyle w:val="ListParagraph"/>
        <w:numPr>
          <w:ilvl w:val="1"/>
          <w:numId w:val="39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 xml:space="preserve">Describe the type and location of potential </w:t>
      </w:r>
      <w:proofErr w:type="spellStart"/>
      <w:r w:rsidRPr="00090B31">
        <w:rPr>
          <w:rFonts w:eastAsia="Times New Roman" w:cs="Times New Roman"/>
          <w:sz w:val="24"/>
          <w:szCs w:val="24"/>
        </w:rPr>
        <w:t>impactors</w:t>
      </w:r>
      <w:proofErr w:type="spellEnd"/>
      <w:r w:rsidRPr="00090B31">
        <w:rPr>
          <w:rFonts w:eastAsia="Times New Roman" w:cs="Times New Roman"/>
          <w:sz w:val="24"/>
          <w:szCs w:val="24"/>
        </w:rPr>
        <w:t xml:space="preserve"> and rate of meteoroid influx</w:t>
      </w:r>
    </w:p>
    <w:p w:rsidR="00F7049B" w:rsidRPr="00090B31" w:rsidRDefault="00090B31" w:rsidP="00090B31">
      <w:pPr>
        <w:pStyle w:val="ListParagraph"/>
        <w:numPr>
          <w:ilvl w:val="0"/>
          <w:numId w:val="39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F7049B" w:rsidRPr="00090B31">
        <w:rPr>
          <w:rFonts w:eastAsia="Times New Roman" w:cs="Times New Roman"/>
          <w:sz w:val="24"/>
          <w:szCs w:val="24"/>
        </w:rPr>
        <w:t>History of impacts</w:t>
      </w:r>
    </w:p>
    <w:p w:rsidR="00F7049B" w:rsidRPr="00090B31" w:rsidRDefault="00F7049B" w:rsidP="00090B31">
      <w:pPr>
        <w:pStyle w:val="ListParagraph"/>
        <w:numPr>
          <w:ilvl w:val="1"/>
          <w:numId w:val="39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List some of the major impact features preserved on the Earth’s surface and explain why impact craters appear to be rare on Earth</w:t>
      </w:r>
    </w:p>
    <w:p w:rsidR="00F7049B" w:rsidRPr="00090B31" w:rsidRDefault="00090B31" w:rsidP="00090B31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  </w:t>
      </w:r>
      <w:r w:rsidR="00F7049B" w:rsidRPr="00090B31">
        <w:rPr>
          <w:rFonts w:eastAsia="Times New Roman" w:cs="Times New Roman"/>
          <w:sz w:val="24"/>
          <w:szCs w:val="24"/>
        </w:rPr>
        <w:t>Periodicity of mass extinctions and possible ET driving mechanisms</w:t>
      </w:r>
    </w:p>
    <w:p w:rsidR="00F7049B" w:rsidRPr="00090B31" w:rsidRDefault="00F7049B" w:rsidP="00090B31">
      <w:pPr>
        <w:pStyle w:val="ListParagraph"/>
        <w:numPr>
          <w:ilvl w:val="1"/>
          <w:numId w:val="41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 xml:space="preserve">Describe the hypothesis proposed by </w:t>
      </w:r>
      <w:proofErr w:type="spellStart"/>
      <w:r w:rsidRPr="00090B31">
        <w:rPr>
          <w:rFonts w:eastAsia="Times New Roman" w:cs="Times New Roman"/>
          <w:sz w:val="24"/>
          <w:szCs w:val="24"/>
        </w:rPr>
        <w:t>Raup</w:t>
      </w:r>
      <w:proofErr w:type="spellEnd"/>
      <w:r w:rsidRPr="00090B31">
        <w:rPr>
          <w:rFonts w:eastAsia="Times New Roman" w:cs="Times New Roman"/>
          <w:sz w:val="24"/>
          <w:szCs w:val="24"/>
        </w:rPr>
        <w:t xml:space="preserve"> and </w:t>
      </w:r>
      <w:proofErr w:type="spellStart"/>
      <w:r w:rsidRPr="00090B31">
        <w:rPr>
          <w:rFonts w:eastAsia="Times New Roman" w:cs="Times New Roman"/>
          <w:sz w:val="24"/>
          <w:szCs w:val="24"/>
        </w:rPr>
        <w:t>Sepkoski</w:t>
      </w:r>
      <w:proofErr w:type="spellEnd"/>
    </w:p>
    <w:p w:rsidR="00F7049B" w:rsidRPr="00090B31" w:rsidRDefault="00090B31" w:rsidP="00090B31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  </w:t>
      </w:r>
      <w:r w:rsidR="00F7049B" w:rsidRPr="00090B31">
        <w:rPr>
          <w:rFonts w:eastAsia="Times New Roman" w:cs="Times New Roman"/>
          <w:sz w:val="24"/>
          <w:szCs w:val="24"/>
        </w:rPr>
        <w:t>Recent history of impacts and risk assessment</w:t>
      </w:r>
    </w:p>
    <w:p w:rsidR="00F7049B" w:rsidRPr="00090B31" w:rsidRDefault="00F7049B" w:rsidP="00090B31">
      <w:pPr>
        <w:pStyle w:val="ListParagraph"/>
        <w:numPr>
          <w:ilvl w:val="1"/>
          <w:numId w:val="43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List and describe some recent impacts and “near misses”</w:t>
      </w:r>
    </w:p>
    <w:p w:rsidR="00F7049B" w:rsidRPr="00090B31" w:rsidRDefault="00090B31" w:rsidP="00090B31">
      <w:pPr>
        <w:tabs>
          <w:tab w:val="left" w:pos="284"/>
          <w:tab w:val="left" w:pos="567"/>
        </w:tabs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  </w:t>
      </w:r>
      <w:r w:rsidR="00F7049B" w:rsidRPr="00090B31">
        <w:rPr>
          <w:rFonts w:eastAsia="Times New Roman" w:cs="Times New Roman"/>
          <w:sz w:val="24"/>
          <w:szCs w:val="24"/>
        </w:rPr>
        <w:t>Impact risk and mitigation</w:t>
      </w:r>
    </w:p>
    <w:p w:rsidR="00F7049B" w:rsidRPr="00090B31" w:rsidRDefault="00F7049B" w:rsidP="00090B31">
      <w:pPr>
        <w:pStyle w:val="ListParagraph"/>
        <w:numPr>
          <w:ilvl w:val="1"/>
          <w:numId w:val="4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Understand the risk associated with an impact hazard</w:t>
      </w:r>
    </w:p>
    <w:p w:rsidR="00F7049B" w:rsidRPr="00090B31" w:rsidRDefault="00F7049B" w:rsidP="00090B31">
      <w:pPr>
        <w:pStyle w:val="ListParagraph"/>
        <w:numPr>
          <w:ilvl w:val="1"/>
          <w:numId w:val="45"/>
        </w:numPr>
        <w:tabs>
          <w:tab w:val="left" w:pos="284"/>
          <w:tab w:val="left" w:pos="567"/>
        </w:tabs>
        <w:spacing w:after="0"/>
        <w:rPr>
          <w:rFonts w:eastAsia="Times New Roman" w:cs="Times New Roman"/>
          <w:sz w:val="24"/>
          <w:szCs w:val="24"/>
        </w:rPr>
      </w:pPr>
      <w:r w:rsidRPr="00090B31">
        <w:rPr>
          <w:rFonts w:eastAsia="Times New Roman" w:cs="Times New Roman"/>
          <w:sz w:val="24"/>
          <w:szCs w:val="24"/>
        </w:rPr>
        <w:t>List possible mitigation strategies and appraise their relative effectiveness</w:t>
      </w: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>From the textbook Readings:</w:t>
      </w: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ab/>
        <w:t>a. List some of the major developments in the history of life on Earth</w:t>
      </w: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ab/>
        <w:t>b. Describe some of the features and processes of crater formation</w:t>
      </w:r>
    </w:p>
    <w:p w:rsidR="00F7049B" w:rsidRPr="00F7049B" w:rsidRDefault="00F7049B" w:rsidP="00F7049B">
      <w:pPr>
        <w:tabs>
          <w:tab w:val="left" w:pos="284"/>
          <w:tab w:val="left" w:pos="567"/>
        </w:tabs>
        <w:spacing w:after="0"/>
        <w:ind w:left="284"/>
        <w:rPr>
          <w:rFonts w:eastAsia="Times New Roman" w:cs="Times New Roman"/>
          <w:sz w:val="24"/>
          <w:szCs w:val="24"/>
        </w:rPr>
      </w:pPr>
      <w:r w:rsidRPr="00F7049B">
        <w:rPr>
          <w:rFonts w:eastAsia="Times New Roman" w:cs="Times New Roman"/>
          <w:sz w:val="24"/>
          <w:szCs w:val="24"/>
        </w:rPr>
        <w:tab/>
        <w:t>c. Provide examples of Canadian Impact Craters</w:t>
      </w:r>
    </w:p>
    <w:p w:rsidR="00F7049B" w:rsidRPr="00F7049B" w:rsidRDefault="00F7049B" w:rsidP="00F7049B">
      <w:pPr>
        <w:tabs>
          <w:tab w:val="left" w:pos="284"/>
        </w:tabs>
        <w:spacing w:after="0"/>
        <w:rPr>
          <w:rFonts w:eastAsia="Times New Roman" w:cs="Times New Roman"/>
          <w:sz w:val="24"/>
          <w:szCs w:val="24"/>
        </w:rPr>
      </w:pPr>
    </w:p>
    <w:p w:rsidR="00D62D97" w:rsidRPr="00F7049B" w:rsidRDefault="00D62D97" w:rsidP="00583D16">
      <w:pPr>
        <w:pStyle w:val="ListParagraph"/>
        <w:spacing w:after="0"/>
        <w:rPr>
          <w:rFonts w:eastAsia="Times New Roman" w:cs="Times New Roman"/>
          <w:sz w:val="24"/>
          <w:szCs w:val="24"/>
        </w:rPr>
      </w:pPr>
    </w:p>
    <w:sectPr w:rsidR="00D62D97" w:rsidRPr="00F7049B" w:rsidSect="007343F0">
      <w:pgSz w:w="12240" w:h="15840"/>
      <w:pgMar w:top="1008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31" w:rsidRDefault="00090B31" w:rsidP="007343F0">
      <w:pPr>
        <w:spacing w:after="0"/>
      </w:pPr>
      <w:r>
        <w:separator/>
      </w:r>
    </w:p>
  </w:endnote>
  <w:endnote w:type="continuationSeparator" w:id="0">
    <w:p w:rsidR="00090B31" w:rsidRDefault="00090B31" w:rsidP="007343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31" w:rsidRDefault="00090B31" w:rsidP="007343F0">
      <w:pPr>
        <w:spacing w:after="0"/>
      </w:pPr>
      <w:r>
        <w:separator/>
      </w:r>
    </w:p>
  </w:footnote>
  <w:footnote w:type="continuationSeparator" w:id="0">
    <w:p w:rsidR="00090B31" w:rsidRDefault="00090B31" w:rsidP="007343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57"/>
    <w:multiLevelType w:val="hybridMultilevel"/>
    <w:tmpl w:val="80DA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322"/>
    <w:multiLevelType w:val="hybridMultilevel"/>
    <w:tmpl w:val="51E0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42343"/>
    <w:multiLevelType w:val="hybridMultilevel"/>
    <w:tmpl w:val="CE10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867"/>
    <w:multiLevelType w:val="hybridMultilevel"/>
    <w:tmpl w:val="C88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3713E"/>
    <w:multiLevelType w:val="hybridMultilevel"/>
    <w:tmpl w:val="988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70B9D"/>
    <w:multiLevelType w:val="hybridMultilevel"/>
    <w:tmpl w:val="80E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C2911"/>
    <w:multiLevelType w:val="hybridMultilevel"/>
    <w:tmpl w:val="48F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4A37"/>
    <w:multiLevelType w:val="hybridMultilevel"/>
    <w:tmpl w:val="EB0237F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F4567"/>
    <w:multiLevelType w:val="hybridMultilevel"/>
    <w:tmpl w:val="20720A58"/>
    <w:lvl w:ilvl="0" w:tplc="676E52A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84006F4"/>
    <w:multiLevelType w:val="hybridMultilevel"/>
    <w:tmpl w:val="D6B21F9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07157"/>
    <w:multiLevelType w:val="hybridMultilevel"/>
    <w:tmpl w:val="A98CF60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9E5"/>
    <w:multiLevelType w:val="hybridMultilevel"/>
    <w:tmpl w:val="770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0D6E"/>
    <w:multiLevelType w:val="hybridMultilevel"/>
    <w:tmpl w:val="CE3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029B7"/>
    <w:multiLevelType w:val="hybridMultilevel"/>
    <w:tmpl w:val="C48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F5C37"/>
    <w:multiLevelType w:val="hybridMultilevel"/>
    <w:tmpl w:val="5A10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67542"/>
    <w:multiLevelType w:val="hybridMultilevel"/>
    <w:tmpl w:val="8618AF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DCD492C"/>
    <w:multiLevelType w:val="hybridMultilevel"/>
    <w:tmpl w:val="24E260FC"/>
    <w:lvl w:ilvl="0" w:tplc="3A149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570C0"/>
    <w:multiLevelType w:val="hybridMultilevel"/>
    <w:tmpl w:val="7A62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C64C2"/>
    <w:multiLevelType w:val="hybridMultilevel"/>
    <w:tmpl w:val="691A81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6A6302"/>
    <w:multiLevelType w:val="hybridMultilevel"/>
    <w:tmpl w:val="008E8D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04344E"/>
    <w:multiLevelType w:val="hybridMultilevel"/>
    <w:tmpl w:val="E05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E7293"/>
    <w:multiLevelType w:val="hybridMultilevel"/>
    <w:tmpl w:val="C80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C43EA"/>
    <w:multiLevelType w:val="hybridMultilevel"/>
    <w:tmpl w:val="6FF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0378E"/>
    <w:multiLevelType w:val="hybridMultilevel"/>
    <w:tmpl w:val="1C84535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B2F7E"/>
    <w:multiLevelType w:val="hybridMultilevel"/>
    <w:tmpl w:val="526EC1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D40C65"/>
    <w:multiLevelType w:val="hybridMultilevel"/>
    <w:tmpl w:val="6C9C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36ECD"/>
    <w:multiLevelType w:val="hybridMultilevel"/>
    <w:tmpl w:val="DC88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43A58"/>
    <w:multiLevelType w:val="hybridMultilevel"/>
    <w:tmpl w:val="E216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555FA"/>
    <w:multiLevelType w:val="hybridMultilevel"/>
    <w:tmpl w:val="3DCAC36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60E2E"/>
    <w:multiLevelType w:val="hybridMultilevel"/>
    <w:tmpl w:val="EFF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E09FC"/>
    <w:multiLevelType w:val="hybridMultilevel"/>
    <w:tmpl w:val="562084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63423C5"/>
    <w:multiLevelType w:val="hybridMultilevel"/>
    <w:tmpl w:val="944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93892"/>
    <w:multiLevelType w:val="hybridMultilevel"/>
    <w:tmpl w:val="00E0DC8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9748A"/>
    <w:multiLevelType w:val="hybridMultilevel"/>
    <w:tmpl w:val="7A9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D3650"/>
    <w:multiLevelType w:val="hybridMultilevel"/>
    <w:tmpl w:val="179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D2FA9"/>
    <w:multiLevelType w:val="hybridMultilevel"/>
    <w:tmpl w:val="504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C6AC7"/>
    <w:multiLevelType w:val="hybridMultilevel"/>
    <w:tmpl w:val="5F8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02CF5"/>
    <w:multiLevelType w:val="hybridMultilevel"/>
    <w:tmpl w:val="342C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02E1D"/>
    <w:multiLevelType w:val="hybridMultilevel"/>
    <w:tmpl w:val="8CCE2A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8313328"/>
    <w:multiLevelType w:val="hybridMultilevel"/>
    <w:tmpl w:val="89A27E70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2"/>
  </w:num>
  <w:num w:numId="4">
    <w:abstractNumId w:val="25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39"/>
  </w:num>
  <w:num w:numId="10">
    <w:abstractNumId w:val="41"/>
  </w:num>
  <w:num w:numId="11">
    <w:abstractNumId w:val="5"/>
  </w:num>
  <w:num w:numId="12">
    <w:abstractNumId w:val="23"/>
  </w:num>
  <w:num w:numId="13">
    <w:abstractNumId w:val="31"/>
  </w:num>
  <w:num w:numId="14">
    <w:abstractNumId w:val="42"/>
  </w:num>
  <w:num w:numId="15">
    <w:abstractNumId w:val="0"/>
  </w:num>
  <w:num w:numId="16">
    <w:abstractNumId w:val="40"/>
  </w:num>
  <w:num w:numId="17">
    <w:abstractNumId w:val="33"/>
  </w:num>
  <w:num w:numId="18">
    <w:abstractNumId w:val="35"/>
  </w:num>
  <w:num w:numId="19">
    <w:abstractNumId w:val="24"/>
  </w:num>
  <w:num w:numId="20">
    <w:abstractNumId w:val="3"/>
  </w:num>
  <w:num w:numId="21">
    <w:abstractNumId w:val="16"/>
  </w:num>
  <w:num w:numId="22">
    <w:abstractNumId w:val="17"/>
  </w:num>
  <w:num w:numId="23">
    <w:abstractNumId w:val="26"/>
  </w:num>
  <w:num w:numId="24">
    <w:abstractNumId w:val="29"/>
  </w:num>
  <w:num w:numId="25">
    <w:abstractNumId w:val="38"/>
  </w:num>
  <w:num w:numId="26">
    <w:abstractNumId w:val="21"/>
  </w:num>
  <w:num w:numId="27">
    <w:abstractNumId w:val="30"/>
  </w:num>
  <w:num w:numId="28">
    <w:abstractNumId w:val="43"/>
  </w:num>
  <w:num w:numId="29">
    <w:abstractNumId w:val="2"/>
  </w:num>
  <w:num w:numId="30">
    <w:abstractNumId w:val="18"/>
  </w:num>
  <w:num w:numId="31">
    <w:abstractNumId w:val="20"/>
  </w:num>
  <w:num w:numId="32">
    <w:abstractNumId w:val="28"/>
  </w:num>
  <w:num w:numId="33">
    <w:abstractNumId w:val="1"/>
  </w:num>
  <w:num w:numId="34">
    <w:abstractNumId w:val="34"/>
  </w:num>
  <w:num w:numId="35">
    <w:abstractNumId w:val="6"/>
  </w:num>
  <w:num w:numId="36">
    <w:abstractNumId w:val="22"/>
  </w:num>
  <w:num w:numId="37">
    <w:abstractNumId w:val="19"/>
  </w:num>
  <w:num w:numId="38">
    <w:abstractNumId w:val="13"/>
  </w:num>
  <w:num w:numId="39">
    <w:abstractNumId w:val="11"/>
  </w:num>
  <w:num w:numId="40">
    <w:abstractNumId w:val="27"/>
  </w:num>
  <w:num w:numId="41">
    <w:abstractNumId w:val="36"/>
  </w:num>
  <w:num w:numId="42">
    <w:abstractNumId w:val="32"/>
  </w:num>
  <w:num w:numId="43">
    <w:abstractNumId w:val="9"/>
  </w:num>
  <w:num w:numId="44">
    <w:abstractNumId w:val="44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D97"/>
    <w:rsid w:val="00090B31"/>
    <w:rsid w:val="0016615A"/>
    <w:rsid w:val="001F062E"/>
    <w:rsid w:val="00583D16"/>
    <w:rsid w:val="00677124"/>
    <w:rsid w:val="00721E76"/>
    <w:rsid w:val="007343F0"/>
    <w:rsid w:val="00811791"/>
    <w:rsid w:val="00AC6A77"/>
    <w:rsid w:val="00AD2125"/>
    <w:rsid w:val="00CB03A3"/>
    <w:rsid w:val="00D62D97"/>
    <w:rsid w:val="00F7049B"/>
    <w:rsid w:val="00F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3F0"/>
  </w:style>
  <w:style w:type="paragraph" w:styleId="Footer">
    <w:name w:val="footer"/>
    <w:basedOn w:val="Normal"/>
    <w:link w:val="Foot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8B7C-71F3-47B3-B8C0-9DE7434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cp:lastPrinted>2009-10-08T18:42:00Z</cp:lastPrinted>
  <dcterms:created xsi:type="dcterms:W3CDTF">2009-10-08T19:05:00Z</dcterms:created>
  <dcterms:modified xsi:type="dcterms:W3CDTF">2009-10-08T19:05:00Z</dcterms:modified>
</cp:coreProperties>
</file>